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39" w:rsidRDefault="00802439" w:rsidP="00983DEA">
      <w:pPr>
        <w:pStyle w:val="Title"/>
      </w:pPr>
    </w:p>
    <w:p w:rsidR="001B4B3F" w:rsidRPr="001B6A95" w:rsidRDefault="00A16058" w:rsidP="00983DEA">
      <w:pPr>
        <w:pStyle w:val="Title"/>
      </w:pPr>
      <w:r>
        <w:t>Joint Meeting with MapSIG and Implementation SIG</w:t>
      </w:r>
    </w:p>
    <w:p w:rsidR="0005158D" w:rsidRPr="001B6A95" w:rsidRDefault="00E64A62" w:rsidP="00983DEA">
      <w:pPr>
        <w:pStyle w:val="Title"/>
      </w:pPr>
      <w:r>
        <w:t>Tuesday</w:t>
      </w:r>
      <w:r w:rsidR="005528FA">
        <w:t xml:space="preserve">, </w:t>
      </w:r>
      <w:r w:rsidR="003A2EF6">
        <w:t>2</w:t>
      </w:r>
      <w:r>
        <w:t>7</w:t>
      </w:r>
      <w:r w:rsidR="00A16058">
        <w:t xml:space="preserve"> </w:t>
      </w:r>
      <w:r>
        <w:t>May</w:t>
      </w:r>
      <w:r w:rsidR="00A16058">
        <w:t xml:space="preserve"> 2014</w:t>
      </w:r>
      <w:r w:rsidR="005528FA">
        <w:t>;</w:t>
      </w:r>
      <w:r w:rsidR="007061AE" w:rsidRPr="001B6A95">
        <w:t xml:space="preserve"> </w:t>
      </w:r>
      <w:r w:rsidR="00C835ED">
        <w:t>1</w:t>
      </w:r>
      <w:r>
        <w:t>3</w:t>
      </w:r>
      <w:r w:rsidR="00B62577">
        <w:t>:</w:t>
      </w:r>
      <w:r w:rsidR="008F0310">
        <w:t>0</w:t>
      </w:r>
      <w:r>
        <w:t>0 - 14</w:t>
      </w:r>
      <w:r w:rsidR="00A16058">
        <w:t>:</w:t>
      </w:r>
      <w:r>
        <w:t>0</w:t>
      </w:r>
      <w:r w:rsidR="00A16058">
        <w:t>0</w:t>
      </w:r>
      <w:r w:rsidR="0005158D" w:rsidRPr="001B6A95">
        <w:t xml:space="preserve"> UTC</w:t>
      </w:r>
    </w:p>
    <w:p w:rsidR="006427F7" w:rsidRPr="001B6A95" w:rsidRDefault="006427F7" w:rsidP="00983DEA">
      <w:pPr>
        <w:pStyle w:val="Title"/>
      </w:pPr>
      <w:r w:rsidRPr="001B6A95">
        <w:t>Minutes of</w:t>
      </w:r>
      <w:r w:rsidR="00E64A62">
        <w:t xml:space="preserve"> Adverse Sensitivity</w:t>
      </w:r>
      <w:r w:rsidRPr="001B6A95">
        <w:t xml:space="preserve"> Meeting</w:t>
      </w:r>
    </w:p>
    <w:p w:rsidR="001B4916" w:rsidRPr="001B6A95" w:rsidRDefault="001B4916" w:rsidP="00F90B48">
      <w:pPr>
        <w:jc w:val="center"/>
      </w:pPr>
      <w:r w:rsidRPr="001B6A95">
        <w:t>Location: Teleconference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44"/>
        <w:gridCol w:w="3119"/>
      </w:tblGrid>
      <w:tr w:rsidR="00F90B48" w:rsidRPr="001B6A95" w:rsidTr="005528FA">
        <w:tc>
          <w:tcPr>
            <w:tcW w:w="5563" w:type="dxa"/>
            <w:gridSpan w:val="2"/>
            <w:shd w:val="clear" w:color="auto" w:fill="B8CCE4" w:themeFill="accent1" w:themeFillTint="66"/>
          </w:tcPr>
          <w:p w:rsidR="00F90B48" w:rsidRPr="001B6A95" w:rsidRDefault="00F90B48" w:rsidP="005528FA">
            <w:pPr>
              <w:pStyle w:val="TableEntry"/>
              <w:jc w:val="center"/>
            </w:pPr>
            <w:r w:rsidRPr="001B6A95">
              <w:t>Attendees</w:t>
            </w:r>
          </w:p>
        </w:tc>
      </w:tr>
      <w:tr w:rsidR="00F90B48" w:rsidRPr="001B6A95" w:rsidTr="005528FA">
        <w:tc>
          <w:tcPr>
            <w:tcW w:w="2444" w:type="dxa"/>
            <w:shd w:val="clear" w:color="auto" w:fill="B8CCE4" w:themeFill="accent1" w:themeFillTint="66"/>
          </w:tcPr>
          <w:p w:rsidR="00F90B48" w:rsidRPr="001B6A95" w:rsidRDefault="00F90B48" w:rsidP="005528FA">
            <w:pPr>
              <w:pStyle w:val="TableEntry"/>
            </w:pPr>
            <w:r w:rsidRPr="001B6A95">
              <w:t>Name</w:t>
            </w:r>
          </w:p>
        </w:tc>
        <w:tc>
          <w:tcPr>
            <w:tcW w:w="3119" w:type="dxa"/>
            <w:shd w:val="clear" w:color="auto" w:fill="B8CCE4" w:themeFill="accent1" w:themeFillTint="66"/>
          </w:tcPr>
          <w:p w:rsidR="00F90B48" w:rsidRPr="001B6A95" w:rsidRDefault="00F90B48" w:rsidP="005528FA">
            <w:pPr>
              <w:pStyle w:val="TableEntry"/>
            </w:pPr>
            <w:r>
              <w:t>Country</w:t>
            </w:r>
          </w:p>
        </w:tc>
      </w:tr>
      <w:tr w:rsidR="00F90B48" w:rsidRPr="001B6A95" w:rsidTr="005528FA">
        <w:tc>
          <w:tcPr>
            <w:tcW w:w="2444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Beverly Knight</w:t>
            </w:r>
          </w:p>
        </w:tc>
        <w:tc>
          <w:tcPr>
            <w:tcW w:w="3119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Canada (</w:t>
            </w:r>
            <w:r w:rsidR="00F43F60" w:rsidRPr="00366277">
              <w:t>C</w:t>
            </w:r>
            <w:r w:rsidRPr="00366277">
              <w:t>hair</w:t>
            </w:r>
            <w:r w:rsidR="008718FE" w:rsidRPr="00366277">
              <w:t xml:space="preserve"> Imp SIG</w:t>
            </w:r>
            <w:r w:rsidRPr="00366277">
              <w:t>)</w:t>
            </w:r>
          </w:p>
        </w:tc>
      </w:tr>
      <w:tr w:rsidR="00F90B48" w:rsidRPr="001B6A95" w:rsidTr="005528FA">
        <w:tc>
          <w:tcPr>
            <w:tcW w:w="2444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 xml:space="preserve">Kin </w:t>
            </w:r>
            <w:proofErr w:type="spellStart"/>
            <w:r w:rsidRPr="00366277">
              <w:t>Wah</w:t>
            </w:r>
            <w:proofErr w:type="spellEnd"/>
            <w:r w:rsidRPr="00366277">
              <w:t xml:space="preserve"> Fung</w:t>
            </w:r>
          </w:p>
        </w:tc>
        <w:tc>
          <w:tcPr>
            <w:tcW w:w="3119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US</w:t>
            </w:r>
          </w:p>
        </w:tc>
      </w:tr>
      <w:tr w:rsidR="00F90B48" w:rsidRPr="001B6A95" w:rsidTr="005528FA">
        <w:tc>
          <w:tcPr>
            <w:tcW w:w="2444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Jim Campbell</w:t>
            </w:r>
            <w:r w:rsidR="005528FA" w:rsidRPr="00366277">
              <w:t xml:space="preserve"> (JRC)</w:t>
            </w:r>
          </w:p>
        </w:tc>
        <w:tc>
          <w:tcPr>
            <w:tcW w:w="3119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US</w:t>
            </w:r>
            <w:r w:rsidR="008718FE" w:rsidRPr="00366277">
              <w:t xml:space="preserve"> (</w:t>
            </w:r>
            <w:r w:rsidR="0012386B" w:rsidRPr="00366277">
              <w:t>C</w:t>
            </w:r>
            <w:r w:rsidR="008718FE" w:rsidRPr="00366277">
              <w:t xml:space="preserve">hair </w:t>
            </w:r>
            <w:r w:rsidR="0012386B" w:rsidRPr="00366277">
              <w:t>M</w:t>
            </w:r>
            <w:r w:rsidR="008718FE" w:rsidRPr="00366277">
              <w:t>ap SIG)</w:t>
            </w:r>
          </w:p>
        </w:tc>
      </w:tr>
      <w:tr w:rsidR="00F90B48" w:rsidRPr="001B6A95" w:rsidTr="000B2116">
        <w:trPr>
          <w:trHeight w:val="218"/>
        </w:trPr>
        <w:tc>
          <w:tcPr>
            <w:tcW w:w="2444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Jos Baptist</w:t>
            </w:r>
          </w:p>
        </w:tc>
        <w:tc>
          <w:tcPr>
            <w:tcW w:w="3119" w:type="dxa"/>
          </w:tcPr>
          <w:p w:rsidR="00F90B48" w:rsidRPr="00366277" w:rsidRDefault="00160AC6" w:rsidP="005528FA">
            <w:pPr>
              <w:pStyle w:val="TableEntry"/>
            </w:pPr>
            <w:r w:rsidRPr="00366277">
              <w:t>Netherlands</w:t>
            </w:r>
          </w:p>
        </w:tc>
      </w:tr>
      <w:tr w:rsidR="00FE73C1" w:rsidRPr="001B6A95" w:rsidTr="005528FA">
        <w:tc>
          <w:tcPr>
            <w:tcW w:w="2444" w:type="dxa"/>
          </w:tcPr>
          <w:p w:rsidR="00FE73C1" w:rsidRPr="00366277" w:rsidRDefault="00FE73C1" w:rsidP="005528FA">
            <w:pPr>
              <w:pStyle w:val="TableEntry"/>
            </w:pPr>
            <w:r w:rsidRPr="00366277">
              <w:t>Krista Lilly</w:t>
            </w:r>
          </w:p>
        </w:tc>
        <w:tc>
          <w:tcPr>
            <w:tcW w:w="3119" w:type="dxa"/>
          </w:tcPr>
          <w:p w:rsidR="00FE73C1" w:rsidRPr="00366277" w:rsidRDefault="00FE73C1" w:rsidP="005528FA">
            <w:pPr>
              <w:pStyle w:val="TableEntry"/>
            </w:pPr>
            <w:r w:rsidRPr="00366277">
              <w:t>IHTSDO</w:t>
            </w:r>
          </w:p>
        </w:tc>
      </w:tr>
      <w:tr w:rsidR="00FE73C1" w:rsidRPr="001B6A95" w:rsidTr="005528FA">
        <w:tc>
          <w:tcPr>
            <w:tcW w:w="2444" w:type="dxa"/>
          </w:tcPr>
          <w:p w:rsidR="00FE73C1" w:rsidRPr="00366277" w:rsidRDefault="00E64A62" w:rsidP="005528FA">
            <w:pPr>
              <w:pStyle w:val="TableEntry"/>
            </w:pPr>
            <w:r w:rsidRPr="00366277">
              <w:t>Jay Kola</w:t>
            </w:r>
          </w:p>
        </w:tc>
        <w:tc>
          <w:tcPr>
            <w:tcW w:w="3119" w:type="dxa"/>
          </w:tcPr>
          <w:p w:rsidR="00FE73C1" w:rsidRPr="00366277" w:rsidRDefault="0083091F" w:rsidP="005528FA">
            <w:pPr>
              <w:pStyle w:val="TableEntry"/>
            </w:pPr>
            <w:r w:rsidRPr="00366277">
              <w:t>UK</w:t>
            </w:r>
          </w:p>
        </w:tc>
      </w:tr>
      <w:tr w:rsidR="00FE73C1" w:rsidRPr="001B6A95" w:rsidTr="005528FA">
        <w:tc>
          <w:tcPr>
            <w:tcW w:w="2444" w:type="dxa"/>
          </w:tcPr>
          <w:p w:rsidR="00FE73C1" w:rsidRPr="00366277" w:rsidRDefault="00E64A62" w:rsidP="005528FA">
            <w:pPr>
              <w:pStyle w:val="TableEntry"/>
            </w:pPr>
            <w:proofErr w:type="spellStart"/>
            <w:r w:rsidRPr="00366277">
              <w:t>Coreena</w:t>
            </w:r>
            <w:proofErr w:type="spellEnd"/>
            <w:r w:rsidRPr="00366277">
              <w:t xml:space="preserve"> </w:t>
            </w:r>
            <w:proofErr w:type="spellStart"/>
            <w:r w:rsidRPr="00366277">
              <w:t>Batke</w:t>
            </w:r>
            <w:proofErr w:type="spellEnd"/>
          </w:p>
        </w:tc>
        <w:tc>
          <w:tcPr>
            <w:tcW w:w="3119" w:type="dxa"/>
          </w:tcPr>
          <w:p w:rsidR="00FE73C1" w:rsidRPr="00366277" w:rsidRDefault="00FE73C1" w:rsidP="005528FA">
            <w:pPr>
              <w:pStyle w:val="TableEntry"/>
            </w:pPr>
          </w:p>
        </w:tc>
      </w:tr>
      <w:tr w:rsidR="0083091F" w:rsidRPr="001B6A95" w:rsidTr="005528FA">
        <w:tc>
          <w:tcPr>
            <w:tcW w:w="2444" w:type="dxa"/>
          </w:tcPr>
          <w:p w:rsidR="0083091F" w:rsidRPr="00366277" w:rsidRDefault="000B2116" w:rsidP="005528FA">
            <w:pPr>
              <w:pStyle w:val="TableEntry"/>
            </w:pPr>
            <w:r w:rsidRPr="00366277">
              <w:t>Tom Seabury</w:t>
            </w:r>
          </w:p>
        </w:tc>
        <w:tc>
          <w:tcPr>
            <w:tcW w:w="3119" w:type="dxa"/>
          </w:tcPr>
          <w:p w:rsidR="0083091F" w:rsidRPr="00366277" w:rsidRDefault="000B2116" w:rsidP="005528FA">
            <w:pPr>
              <w:pStyle w:val="TableEntry"/>
            </w:pPr>
            <w:r w:rsidRPr="00366277">
              <w:t>IHTSDO</w:t>
            </w:r>
          </w:p>
        </w:tc>
      </w:tr>
      <w:tr w:rsidR="0083091F" w:rsidRPr="001B6A95" w:rsidTr="005528FA">
        <w:tc>
          <w:tcPr>
            <w:tcW w:w="2444" w:type="dxa"/>
          </w:tcPr>
          <w:p w:rsidR="0083091F" w:rsidRPr="00366277" w:rsidRDefault="000B2116" w:rsidP="005528FA">
            <w:pPr>
              <w:pStyle w:val="TableEntry"/>
            </w:pPr>
            <w:r w:rsidRPr="00366277">
              <w:t xml:space="preserve">Amy </w:t>
            </w:r>
            <w:proofErr w:type="spellStart"/>
            <w:r w:rsidRPr="00366277">
              <w:t>Sheide</w:t>
            </w:r>
            <w:proofErr w:type="spellEnd"/>
          </w:p>
        </w:tc>
        <w:tc>
          <w:tcPr>
            <w:tcW w:w="3119" w:type="dxa"/>
          </w:tcPr>
          <w:p w:rsidR="0083091F" w:rsidRPr="00366277" w:rsidRDefault="0083091F" w:rsidP="005528FA">
            <w:pPr>
              <w:pStyle w:val="TableEntry"/>
            </w:pPr>
            <w:r w:rsidRPr="00366277">
              <w:t>US</w:t>
            </w:r>
          </w:p>
        </w:tc>
      </w:tr>
      <w:tr w:rsidR="0083091F" w:rsidRPr="001B6A95" w:rsidTr="005528FA">
        <w:tc>
          <w:tcPr>
            <w:tcW w:w="2444" w:type="dxa"/>
          </w:tcPr>
          <w:p w:rsidR="0083091F" w:rsidRPr="00366277" w:rsidRDefault="00E64A62" w:rsidP="005528FA">
            <w:pPr>
              <w:pStyle w:val="TableEntry"/>
            </w:pPr>
            <w:proofErr w:type="spellStart"/>
            <w:r w:rsidRPr="00366277">
              <w:t>Palle</w:t>
            </w:r>
            <w:proofErr w:type="spellEnd"/>
            <w:r w:rsidRPr="00366277">
              <w:t xml:space="preserve"> Gerry Petersen</w:t>
            </w:r>
          </w:p>
        </w:tc>
        <w:tc>
          <w:tcPr>
            <w:tcW w:w="3119" w:type="dxa"/>
          </w:tcPr>
          <w:p w:rsidR="0083091F" w:rsidRPr="00366277" w:rsidRDefault="0083091F" w:rsidP="005528FA">
            <w:pPr>
              <w:pStyle w:val="TableEntry"/>
            </w:pPr>
          </w:p>
        </w:tc>
      </w:tr>
    </w:tbl>
    <w:p w:rsidR="00190032" w:rsidRDefault="005528FA" w:rsidP="005528FA">
      <w:pPr>
        <w:pStyle w:val="Agenda1"/>
        <w:numPr>
          <w:ilvl w:val="0"/>
          <w:numId w:val="0"/>
        </w:numPr>
      </w:pPr>
      <w:r>
        <w:br w:type="textWrapping" w:clear="all"/>
      </w:r>
    </w:p>
    <w:p w:rsidR="006427F7" w:rsidRPr="001B6A95" w:rsidRDefault="006427F7" w:rsidP="00190032">
      <w:pPr>
        <w:pStyle w:val="Agenda1"/>
      </w:pPr>
      <w:r w:rsidRPr="001B6A95">
        <w:t>Welcome &amp; Apologies</w:t>
      </w:r>
    </w:p>
    <w:p w:rsidR="00160AC6" w:rsidRDefault="00160AC6" w:rsidP="00160AC6">
      <w:pPr>
        <w:pStyle w:val="Agenda1"/>
      </w:pPr>
      <w:r>
        <w:t xml:space="preserve">Review of </w:t>
      </w:r>
      <w:r w:rsidR="00FE73C1">
        <w:t xml:space="preserve">Joint Map &amp; Implementation SIG </w:t>
      </w:r>
      <w:r>
        <w:t>Minutes</w:t>
      </w:r>
      <w:r w:rsidR="003A2EF6">
        <w:t xml:space="preserve"> from </w:t>
      </w:r>
      <w:r w:rsidR="00E64A62">
        <w:t>last meeting</w:t>
      </w:r>
    </w:p>
    <w:p w:rsidR="0083091F" w:rsidRPr="00802439" w:rsidRDefault="004F7604" w:rsidP="00F43F60">
      <w:pPr>
        <w:jc w:val="both"/>
      </w:pPr>
      <w:r>
        <w:t xml:space="preserve">Approved. </w:t>
      </w:r>
    </w:p>
    <w:p w:rsidR="006427F7" w:rsidRPr="001B6A95" w:rsidRDefault="00E64A62" w:rsidP="00983DEA">
      <w:pPr>
        <w:pStyle w:val="Agenda1"/>
      </w:pPr>
      <w:r>
        <w:t>Finalizing the Proposal</w:t>
      </w:r>
    </w:p>
    <w:p w:rsidR="00366277" w:rsidRDefault="009F4DCD" w:rsidP="00366277">
      <w:pPr>
        <w:jc w:val="both"/>
      </w:pPr>
      <w:r>
        <w:t>TS</w:t>
      </w:r>
      <w:r w:rsidR="00E64A62">
        <w:t xml:space="preserve"> said the proposal is drafted</w:t>
      </w:r>
      <w:r>
        <w:t>;</w:t>
      </w:r>
      <w:r w:rsidR="00E64A62">
        <w:t xml:space="preserve"> </w:t>
      </w:r>
      <w:r>
        <w:t>i</w:t>
      </w:r>
      <w:r w:rsidR="00E64A62">
        <w:t xml:space="preserve">t’s succinct and focused.  The </w:t>
      </w:r>
      <w:r w:rsidR="00E64A62" w:rsidRPr="00366277">
        <w:rPr>
          <w:b/>
        </w:rPr>
        <w:t>use case</w:t>
      </w:r>
      <w:r w:rsidR="00366277" w:rsidRPr="00366277">
        <w:rPr>
          <w:b/>
        </w:rPr>
        <w:t>s</w:t>
      </w:r>
      <w:r w:rsidR="00E64A62">
        <w:t xml:space="preserve"> and </w:t>
      </w:r>
      <w:r w:rsidR="00E64A62" w:rsidRPr="00366277">
        <w:rPr>
          <w:b/>
        </w:rPr>
        <w:t>anticipated benefits</w:t>
      </w:r>
      <w:r w:rsidR="00E64A62">
        <w:t xml:space="preserve"> must be clearly delineated before the proposal will pass. How is it valuable?  What </w:t>
      </w:r>
      <w:r>
        <w:t xml:space="preserve">non-cash </w:t>
      </w:r>
      <w:r w:rsidR="00E64A62">
        <w:t xml:space="preserve">benefits will this bring?  Which use case(s) does this apply? </w:t>
      </w:r>
      <w:r>
        <w:t xml:space="preserve">There are six specific uses cases already in </w:t>
      </w:r>
      <w:r w:rsidR="00366277">
        <w:t>Collabnet in the Use Cases folder:</w:t>
      </w:r>
    </w:p>
    <w:p w:rsidR="009F4DCD" w:rsidRDefault="00005B77" w:rsidP="00366277">
      <w:pPr>
        <w:jc w:val="both"/>
      </w:pPr>
      <w:hyperlink r:id="rId9" w:history="1">
        <w:r w:rsidR="00366277">
          <w:rPr>
            <w:rStyle w:val="Hyperlink"/>
            <w:rFonts w:cs="Arial"/>
            <w:sz w:val="17"/>
            <w:szCs w:val="17"/>
          </w:rPr>
          <w:t>https://csfe.aceworkspace.net/sf/docman/do/listDocuments/projects.implementation_sig/docman.root.projects.adverse_reaction_allergy.use_cases</w:t>
        </w:r>
      </w:hyperlink>
      <w:r w:rsidR="00366277">
        <w:rPr>
          <w:rFonts w:cs="Arial"/>
          <w:color w:val="000000"/>
          <w:sz w:val="17"/>
          <w:szCs w:val="17"/>
        </w:rPr>
        <w:t xml:space="preserve"> </w:t>
      </w:r>
      <w:r w:rsidR="009F4DCD">
        <w:t>.  The detail</w:t>
      </w:r>
      <w:r w:rsidR="00366277">
        <w:t xml:space="preserve"> needs to be connected with the particular</w:t>
      </w:r>
      <w:r w:rsidR="009F4DCD">
        <w:t xml:space="preserve"> use cases</w:t>
      </w:r>
      <w:r w:rsidR="00366277">
        <w:t xml:space="preserve"> the SIG wants to include in the document</w:t>
      </w:r>
      <w:r w:rsidR="009F4DCD">
        <w:t>. The document needs one paragraph</w:t>
      </w:r>
      <w:r w:rsidR="00366277">
        <w:t xml:space="preserve"> [or key </w:t>
      </w:r>
      <w:r w:rsidR="00B03384">
        <w:t>points</w:t>
      </w:r>
      <w:r w:rsidR="00366277">
        <w:t xml:space="preserve">, not </w:t>
      </w:r>
      <w:r w:rsidR="00366277" w:rsidRPr="00366277">
        <w:rPr>
          <w:i/>
        </w:rPr>
        <w:t>necessarily</w:t>
      </w:r>
      <w:r w:rsidR="00366277">
        <w:t xml:space="preserve"> a paragraph]</w:t>
      </w:r>
      <w:r w:rsidR="009F4DCD">
        <w:t xml:space="preserve"> for each use case </w:t>
      </w:r>
      <w:r w:rsidR="00366277">
        <w:t xml:space="preserve">which is </w:t>
      </w:r>
      <w:r w:rsidR="009F4DCD">
        <w:t xml:space="preserve">intended to be supported through the proposal. There </w:t>
      </w:r>
      <w:r w:rsidR="00366277">
        <w:t>wa</w:t>
      </w:r>
      <w:r w:rsidR="009F4DCD">
        <w:t xml:space="preserve">s some </w:t>
      </w:r>
      <w:r w:rsidR="00366277">
        <w:t>discussion</w:t>
      </w:r>
      <w:r w:rsidR="009F4DCD">
        <w:t xml:space="preserve"> of </w:t>
      </w:r>
      <w:r w:rsidR="00366277">
        <w:t xml:space="preserve">what is a </w:t>
      </w:r>
      <w:r w:rsidR="009F4DCD">
        <w:t>use case</w:t>
      </w:r>
      <w:r w:rsidR="00366277">
        <w:t xml:space="preserve">, </w:t>
      </w:r>
      <w:r w:rsidR="009F4DCD">
        <w:t>business case</w:t>
      </w:r>
      <w:r w:rsidR="00366277">
        <w:t>,</w:t>
      </w:r>
      <w:r w:rsidR="009F4DCD">
        <w:t xml:space="preserve"> </w:t>
      </w:r>
      <w:r w:rsidR="00366277">
        <w:t>etc</w:t>
      </w:r>
      <w:r w:rsidR="009F4DCD">
        <w:t xml:space="preserve">. </w:t>
      </w:r>
    </w:p>
    <w:p w:rsidR="009F4DCD" w:rsidRPr="009F4DCD" w:rsidRDefault="009F4DCD" w:rsidP="00366277">
      <w:pPr>
        <w:jc w:val="both"/>
      </w:pPr>
      <w:r>
        <w:t xml:space="preserve">Consistency and clarity in SNOMED CT deployment in the allergy area is the broad idea. </w:t>
      </w:r>
      <w:r w:rsidRPr="009F4DCD">
        <w:t xml:space="preserve">Outreach to the Vendor Liaison forum </w:t>
      </w:r>
      <w:r>
        <w:t>may be a</w:t>
      </w:r>
      <w:r w:rsidRPr="009F4DCD">
        <w:t xml:space="preserve"> way to confirm use cases. </w:t>
      </w:r>
    </w:p>
    <w:p w:rsidR="00E64A62" w:rsidRDefault="009F4DCD" w:rsidP="00366277">
      <w:pPr>
        <w:jc w:val="both"/>
      </w:pPr>
      <w:r>
        <w:t xml:space="preserve">When </w:t>
      </w:r>
      <w:r w:rsidR="00366277">
        <w:t>resources of Member Countries are</w:t>
      </w:r>
      <w:r>
        <w:t xml:space="preserve"> put to work, </w:t>
      </w:r>
      <w:r w:rsidR="00366277">
        <w:t>the outcomes</w:t>
      </w:r>
      <w:r>
        <w:t xml:space="preserve"> needs to be clearly described at the outset to know ultimately if the proposal is successful or not. </w:t>
      </w:r>
    </w:p>
    <w:p w:rsidR="00366277" w:rsidRDefault="00366277" w:rsidP="00366277">
      <w:pPr>
        <w:jc w:val="both"/>
      </w:pPr>
      <w:r>
        <w:t xml:space="preserve">BK edited the document as the </w:t>
      </w:r>
      <w:r w:rsidRPr="00366277">
        <w:rPr>
          <w:i/>
        </w:rPr>
        <w:t>Anticipated Benefits</w:t>
      </w:r>
      <w:r>
        <w:t xml:space="preserve"> section was discussed. </w:t>
      </w:r>
    </w:p>
    <w:p w:rsidR="00384C99" w:rsidRDefault="00384C99" w:rsidP="00957295">
      <w:pPr>
        <w:pStyle w:val="Action"/>
        <w:jc w:val="both"/>
      </w:pPr>
      <w:r>
        <w:lastRenderedPageBreak/>
        <w:t xml:space="preserve">BK will finish editing the Anticipated Benefits section and will email a draft to everyone </w:t>
      </w:r>
      <w:proofErr w:type="gramStart"/>
      <w:r w:rsidR="000F31DD" w:rsidRPr="00494799">
        <w:t>asap</w:t>
      </w:r>
      <w:proofErr w:type="gramEnd"/>
      <w:r w:rsidR="00D3014C" w:rsidRPr="00494799">
        <w:t xml:space="preserve">.  </w:t>
      </w:r>
      <w:r w:rsidR="000F31DD" w:rsidRPr="00494799">
        <w:t xml:space="preserve">Beverly will update the references section with citation for </w:t>
      </w:r>
      <w:proofErr w:type="spellStart"/>
      <w:r w:rsidR="000F31DD" w:rsidRPr="00494799">
        <w:t>Cheetham</w:t>
      </w:r>
      <w:proofErr w:type="spellEnd"/>
      <w:r w:rsidR="000F31DD" w:rsidRPr="00494799">
        <w:t xml:space="preserve">/Goldberg and working document from </w:t>
      </w:r>
      <w:proofErr w:type="spellStart"/>
      <w:r w:rsidR="000F31DD" w:rsidRPr="00494799">
        <w:t>Nictiz</w:t>
      </w:r>
      <w:proofErr w:type="spellEnd"/>
      <w:r w:rsidR="000F31DD" w:rsidRPr="00494799">
        <w:t xml:space="preserve">.  </w:t>
      </w:r>
      <w:r w:rsidR="00D3014C">
        <w:t xml:space="preserve">Comments will be accepted for a week.  </w:t>
      </w:r>
      <w:r>
        <w:t>After that date, the draft will be sent to Tom.</w:t>
      </w:r>
    </w:p>
    <w:p w:rsidR="004F7604" w:rsidRPr="004F7604" w:rsidRDefault="00D3014C" w:rsidP="00D3014C">
      <w:pPr>
        <w:jc w:val="both"/>
      </w:pPr>
      <w:r>
        <w:t xml:space="preserve">The I&amp;E Committee meets at 20:00 UTC on Monday, 9 June 2014.  David Markwell will need time to review the proposal before this meeting.  </w:t>
      </w:r>
    </w:p>
    <w:p w:rsidR="0012386B" w:rsidRDefault="005528FA" w:rsidP="00D738DF">
      <w:pPr>
        <w:pStyle w:val="Agenda1"/>
      </w:pPr>
      <w:r>
        <w:t>Workplan next steps</w:t>
      </w:r>
      <w:bookmarkStart w:id="0" w:name="_GoBack"/>
      <w:bookmarkEnd w:id="0"/>
    </w:p>
    <w:p w:rsidR="00D738DF" w:rsidRDefault="00D22707" w:rsidP="00957295">
      <w:pPr>
        <w:jc w:val="both"/>
      </w:pPr>
      <w:r>
        <w:t>Creation of a</w:t>
      </w:r>
      <w:r w:rsidR="00D3014C">
        <w:t xml:space="preserve"> working </w:t>
      </w:r>
      <w:r>
        <w:t>group was</w:t>
      </w:r>
      <w:r w:rsidR="00D3014C">
        <w:t xml:space="preserve"> </w:t>
      </w:r>
      <w:r>
        <w:t>suggested</w:t>
      </w:r>
      <w:r w:rsidR="00D3014C">
        <w:t xml:space="preserve"> to flush an Implementation Guide in the Summary Deliverables section.  KWF, JB, RB</w:t>
      </w:r>
      <w:r>
        <w:t>, BK, JK</w:t>
      </w:r>
      <w:r w:rsidR="00D3014C">
        <w:t xml:space="preserve"> and JRC are suggested as a working group. </w:t>
      </w:r>
    </w:p>
    <w:p w:rsidR="001025E7" w:rsidRDefault="00D22707" w:rsidP="00957295">
      <w:pPr>
        <w:pStyle w:val="Action"/>
        <w:jc w:val="both"/>
        <w:rPr>
          <w:rFonts w:ascii="MS Shell Dlg" w:hAnsi="MS Shell Dlg" w:cs="MS Shell Dlg"/>
          <w:sz w:val="16"/>
          <w:szCs w:val="16"/>
        </w:rPr>
      </w:pPr>
      <w:r>
        <w:t xml:space="preserve">This group will meet Thursday, 29 May at 17:00 UTC to create a skeleton implementation guide. KL will start the GoToMeeting for this session. </w:t>
      </w:r>
      <w:r w:rsidR="00957295">
        <w:t xml:space="preserve">The link is </w:t>
      </w:r>
      <w:hyperlink r:id="rId10" w:history="1">
        <w:r w:rsidR="00957295" w:rsidRPr="00957295">
          <w:rPr>
            <w:rStyle w:val="Hyperlink"/>
            <w:rFonts w:ascii="MS Shell Dlg" w:hAnsi="MS Shell Dlg" w:cs="MS Shell Dlg"/>
            <w:sz w:val="24"/>
          </w:rPr>
          <w:t>https://global.gotomeeting.com/join/355772845</w:t>
        </w:r>
      </w:hyperlink>
    </w:p>
    <w:p w:rsidR="00957295" w:rsidRPr="00957295" w:rsidRDefault="00957295" w:rsidP="00957295"/>
    <w:p w:rsidR="00D22707" w:rsidRPr="00D22707" w:rsidRDefault="00D22707" w:rsidP="00D22707">
      <w:pPr>
        <w:pStyle w:val="Action"/>
        <w:jc w:val="both"/>
      </w:pPr>
      <w:r>
        <w:t xml:space="preserve">Since RB is not on the call, the group will need to inquire of his participation. </w:t>
      </w:r>
    </w:p>
    <w:p w:rsidR="0012386B" w:rsidRDefault="00D22707" w:rsidP="0012386B">
      <w:pPr>
        <w:pStyle w:val="Agenda1"/>
      </w:pPr>
      <w:r>
        <w:t>N</w:t>
      </w:r>
      <w:r w:rsidR="00C835ED" w:rsidRPr="0012386B">
        <w:t>ext Meeting</w:t>
      </w:r>
      <w:r w:rsidR="0012386B" w:rsidRPr="0012386B">
        <w:t xml:space="preserve"> </w:t>
      </w:r>
    </w:p>
    <w:p w:rsidR="00802439" w:rsidRPr="000A7C58" w:rsidRDefault="0012386B" w:rsidP="00957295">
      <w:pPr>
        <w:pStyle w:val="Decision"/>
        <w:ind w:left="1710" w:hanging="1721"/>
        <w:jc w:val="both"/>
        <w:rPr>
          <w:szCs w:val="22"/>
        </w:rPr>
      </w:pPr>
      <w:r>
        <w:t xml:space="preserve">The next </w:t>
      </w:r>
      <w:r w:rsidR="00D22707">
        <w:t>Adverse Sensitivity</w:t>
      </w:r>
      <w:r>
        <w:t xml:space="preserve"> meeting will be held </w:t>
      </w:r>
      <w:r w:rsidR="00D22707">
        <w:t>Tuesday</w:t>
      </w:r>
      <w:r w:rsidR="003B1B6A">
        <w:t xml:space="preserve">, </w:t>
      </w:r>
      <w:r w:rsidR="005528FA">
        <w:t>1</w:t>
      </w:r>
      <w:r w:rsidR="00D22707">
        <w:t>0</w:t>
      </w:r>
      <w:r w:rsidRPr="0012386B">
        <w:t xml:space="preserve"> </w:t>
      </w:r>
      <w:r w:rsidR="00D22707">
        <w:t>June</w:t>
      </w:r>
      <w:r w:rsidR="00BC477F" w:rsidRPr="0012386B">
        <w:t xml:space="preserve"> </w:t>
      </w:r>
      <w:r w:rsidRPr="0012386B">
        <w:t>2014 at 1</w:t>
      </w:r>
      <w:r w:rsidR="00D22707">
        <w:t>3</w:t>
      </w:r>
      <w:r w:rsidRPr="0012386B">
        <w:t>:00 UTC</w:t>
      </w:r>
      <w:r w:rsidR="003B1B6A">
        <w:t>.</w:t>
      </w:r>
    </w:p>
    <w:p w:rsidR="00D22707" w:rsidRDefault="00D22707" w:rsidP="00957295">
      <w:pPr>
        <w:spacing w:before="240" w:after="200" w:line="276" w:lineRule="auto"/>
      </w:pPr>
      <w:r>
        <w:t xml:space="preserve">MEETING ENDED AT 14:05 UTC. </w:t>
      </w:r>
    </w:p>
    <w:sectPr w:rsidR="00D22707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B77" w:rsidRDefault="00005B77" w:rsidP="00983DEA">
      <w:r>
        <w:separator/>
      </w:r>
    </w:p>
  </w:endnote>
  <w:endnote w:type="continuationSeparator" w:id="0">
    <w:p w:rsidR="00005B77" w:rsidRDefault="00005B77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F90B48" w:rsidP="00983DEA">
    <w:pPr>
      <w:pStyle w:val="Footer"/>
    </w:pPr>
    <w:r>
      <w:t>MapSIG/</w:t>
    </w:r>
    <w:proofErr w:type="spellStart"/>
    <w:r>
      <w:t>ImpSIG</w:t>
    </w:r>
    <w:proofErr w:type="spellEnd"/>
    <w:r>
      <w:t xml:space="preserve"> </w:t>
    </w:r>
    <w:proofErr w:type="spellStart"/>
    <w:r>
      <w:t>Mtg</w:t>
    </w:r>
    <w:proofErr w:type="spellEnd"/>
    <w:r w:rsidR="00BB0660">
      <w:tab/>
    </w:r>
    <w:r w:rsidR="00BB0660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494799">
      <w:rPr>
        <w:noProof/>
      </w:rPr>
      <w:t>2</w:t>
    </w:r>
    <w:r w:rsidR="000A4710">
      <w:rPr>
        <w:noProof/>
      </w:rPr>
      <w:fldChar w:fldCharType="end"/>
    </w:r>
    <w:r w:rsidR="00BB0660">
      <w:t xml:space="preserve"> of </w:t>
    </w:r>
    <w:fldSimple w:instr=" NUMPAGES   \* MERGEFORMAT ">
      <w:r w:rsidR="00494799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F90B48" w:rsidP="00983DEA">
    <w:pPr>
      <w:pStyle w:val="Footer"/>
    </w:pPr>
    <w:r>
      <w:t>MapSIG/</w:t>
    </w:r>
    <w:proofErr w:type="spellStart"/>
    <w:r>
      <w:t>ImpSIG</w:t>
    </w:r>
    <w:proofErr w:type="spellEnd"/>
    <w:r>
      <w:t xml:space="preserve"> </w:t>
    </w:r>
    <w:r w:rsidR="00366277">
      <w:t>meeting</w:t>
    </w:r>
    <w:r w:rsidR="00BB0660" w:rsidRPr="00117FD3">
      <w:tab/>
    </w:r>
    <w:r w:rsidR="00BB0660" w:rsidRPr="00117FD3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494799">
      <w:rPr>
        <w:noProof/>
      </w:rPr>
      <w:t>1</w:t>
    </w:r>
    <w:r w:rsidR="000A4710">
      <w:rPr>
        <w:noProof/>
      </w:rPr>
      <w:fldChar w:fldCharType="end"/>
    </w:r>
    <w:r w:rsidR="00BB0660">
      <w:t xml:space="preserve"> of </w:t>
    </w:r>
    <w:fldSimple w:instr=" NUMPAGES   \* MERGEFORMAT ">
      <w:r w:rsidR="0049479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B77" w:rsidRDefault="00005B77" w:rsidP="00983DEA">
      <w:r>
        <w:separator/>
      </w:r>
    </w:p>
  </w:footnote>
  <w:footnote w:type="continuationSeparator" w:id="0">
    <w:p w:rsidR="00005B77" w:rsidRDefault="00005B77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BB0660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401919" w:rsidP="00631CF4">
    <w:pPr>
      <w:pStyle w:val="Header"/>
      <w:jc w:val="right"/>
    </w:pPr>
    <w:r>
      <w:rPr>
        <w:noProof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2634A"/>
    <w:multiLevelType w:val="hybridMultilevel"/>
    <w:tmpl w:val="93FC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5493E"/>
    <w:multiLevelType w:val="hybridMultilevel"/>
    <w:tmpl w:val="0238916A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2">
    <w:nsid w:val="77CE75BE"/>
    <w:multiLevelType w:val="hybridMultilevel"/>
    <w:tmpl w:val="99CC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14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0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 w:numId="16">
    <w:abstractNumId w:val="11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58"/>
    <w:rsid w:val="00005B77"/>
    <w:rsid w:val="000133B9"/>
    <w:rsid w:val="000237FC"/>
    <w:rsid w:val="00041C2E"/>
    <w:rsid w:val="00050837"/>
    <w:rsid w:val="0005158D"/>
    <w:rsid w:val="00093AF4"/>
    <w:rsid w:val="0009798B"/>
    <w:rsid w:val="000A4710"/>
    <w:rsid w:val="000A7C58"/>
    <w:rsid w:val="000B2116"/>
    <w:rsid w:val="000E34C1"/>
    <w:rsid w:val="000F31DD"/>
    <w:rsid w:val="001025E7"/>
    <w:rsid w:val="00117FD3"/>
    <w:rsid w:val="0012386B"/>
    <w:rsid w:val="0013593B"/>
    <w:rsid w:val="001463B9"/>
    <w:rsid w:val="00160AC6"/>
    <w:rsid w:val="0016410E"/>
    <w:rsid w:val="00190032"/>
    <w:rsid w:val="001A12F8"/>
    <w:rsid w:val="001B4916"/>
    <w:rsid w:val="001B4B3F"/>
    <w:rsid w:val="001B6A95"/>
    <w:rsid w:val="001C108F"/>
    <w:rsid w:val="001E559C"/>
    <w:rsid w:val="00224CC6"/>
    <w:rsid w:val="002701F2"/>
    <w:rsid w:val="002722B0"/>
    <w:rsid w:val="00294D8E"/>
    <w:rsid w:val="002C378C"/>
    <w:rsid w:val="002E152E"/>
    <w:rsid w:val="002E267C"/>
    <w:rsid w:val="002E5C6B"/>
    <w:rsid w:val="002F7E15"/>
    <w:rsid w:val="003036DF"/>
    <w:rsid w:val="00323ED0"/>
    <w:rsid w:val="003316EE"/>
    <w:rsid w:val="003441F7"/>
    <w:rsid w:val="0034651B"/>
    <w:rsid w:val="00347F44"/>
    <w:rsid w:val="003551B6"/>
    <w:rsid w:val="00366277"/>
    <w:rsid w:val="00384C99"/>
    <w:rsid w:val="00395A4A"/>
    <w:rsid w:val="003A2EF6"/>
    <w:rsid w:val="003B1B6A"/>
    <w:rsid w:val="003B3DFB"/>
    <w:rsid w:val="00401919"/>
    <w:rsid w:val="00422F3A"/>
    <w:rsid w:val="004524DE"/>
    <w:rsid w:val="00494799"/>
    <w:rsid w:val="004A1DA8"/>
    <w:rsid w:val="004A7BFB"/>
    <w:rsid w:val="004E6303"/>
    <w:rsid w:val="004F7604"/>
    <w:rsid w:val="005275C1"/>
    <w:rsid w:val="005528FA"/>
    <w:rsid w:val="00555DA7"/>
    <w:rsid w:val="00576194"/>
    <w:rsid w:val="005944BC"/>
    <w:rsid w:val="005A5684"/>
    <w:rsid w:val="005C6B84"/>
    <w:rsid w:val="005D1D4F"/>
    <w:rsid w:val="005F09F8"/>
    <w:rsid w:val="005F541B"/>
    <w:rsid w:val="006216E6"/>
    <w:rsid w:val="00631CF4"/>
    <w:rsid w:val="00642267"/>
    <w:rsid w:val="006427F7"/>
    <w:rsid w:val="00657893"/>
    <w:rsid w:val="006F22CB"/>
    <w:rsid w:val="007061AE"/>
    <w:rsid w:val="007241BF"/>
    <w:rsid w:val="00724360"/>
    <w:rsid w:val="007706F0"/>
    <w:rsid w:val="0079453A"/>
    <w:rsid w:val="007A58E8"/>
    <w:rsid w:val="007B3AC7"/>
    <w:rsid w:val="007E6B7F"/>
    <w:rsid w:val="007F41DE"/>
    <w:rsid w:val="00802439"/>
    <w:rsid w:val="0083091F"/>
    <w:rsid w:val="00865FF5"/>
    <w:rsid w:val="008718FE"/>
    <w:rsid w:val="008B7CC0"/>
    <w:rsid w:val="008F0310"/>
    <w:rsid w:val="00957295"/>
    <w:rsid w:val="00983DEA"/>
    <w:rsid w:val="009A572D"/>
    <w:rsid w:val="009B5F77"/>
    <w:rsid w:val="009F0207"/>
    <w:rsid w:val="009F4DCD"/>
    <w:rsid w:val="00A16058"/>
    <w:rsid w:val="00AA52A4"/>
    <w:rsid w:val="00AF2CC0"/>
    <w:rsid w:val="00B03384"/>
    <w:rsid w:val="00B4542C"/>
    <w:rsid w:val="00B62577"/>
    <w:rsid w:val="00B825DC"/>
    <w:rsid w:val="00B85D5E"/>
    <w:rsid w:val="00B92F50"/>
    <w:rsid w:val="00BA3094"/>
    <w:rsid w:val="00BB0660"/>
    <w:rsid w:val="00BC2492"/>
    <w:rsid w:val="00BC477F"/>
    <w:rsid w:val="00C24085"/>
    <w:rsid w:val="00C34B05"/>
    <w:rsid w:val="00C35428"/>
    <w:rsid w:val="00C45CF2"/>
    <w:rsid w:val="00C53F81"/>
    <w:rsid w:val="00C835ED"/>
    <w:rsid w:val="00C91320"/>
    <w:rsid w:val="00CA4D02"/>
    <w:rsid w:val="00CB05C0"/>
    <w:rsid w:val="00CB1E5A"/>
    <w:rsid w:val="00CC62C2"/>
    <w:rsid w:val="00CF0AA3"/>
    <w:rsid w:val="00CF72F6"/>
    <w:rsid w:val="00D032A2"/>
    <w:rsid w:val="00D22707"/>
    <w:rsid w:val="00D3014C"/>
    <w:rsid w:val="00D738DF"/>
    <w:rsid w:val="00D77454"/>
    <w:rsid w:val="00D8104C"/>
    <w:rsid w:val="00D91905"/>
    <w:rsid w:val="00D971DC"/>
    <w:rsid w:val="00DC0E53"/>
    <w:rsid w:val="00DF184D"/>
    <w:rsid w:val="00E07982"/>
    <w:rsid w:val="00E32F08"/>
    <w:rsid w:val="00E35E76"/>
    <w:rsid w:val="00E47BFB"/>
    <w:rsid w:val="00E5120A"/>
    <w:rsid w:val="00E64A62"/>
    <w:rsid w:val="00EA7956"/>
    <w:rsid w:val="00EB0666"/>
    <w:rsid w:val="00EB4F31"/>
    <w:rsid w:val="00EC7588"/>
    <w:rsid w:val="00EF0AE6"/>
    <w:rsid w:val="00EF5F7E"/>
    <w:rsid w:val="00F044A9"/>
    <w:rsid w:val="00F43F60"/>
    <w:rsid w:val="00F7605C"/>
    <w:rsid w:val="00F82F94"/>
    <w:rsid w:val="00F8409E"/>
    <w:rsid w:val="00F90B48"/>
    <w:rsid w:val="00FC48DA"/>
    <w:rsid w:val="00FE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35577284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sfe.aceworkspace.net/sf/docman/do/listDocuments/projects.implementation_sig/docman.root.projects.adverse_reaction_allergy.use_cases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a\AppData\Local\Temp\Meeting_Minute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31BF8-7555-429D-B9D0-BD43EB7F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Meeting_Minutes_Template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Krista</cp:lastModifiedBy>
  <cp:revision>2</cp:revision>
  <dcterms:created xsi:type="dcterms:W3CDTF">2014-05-27T14:59:00Z</dcterms:created>
  <dcterms:modified xsi:type="dcterms:W3CDTF">2014-05-27T14:59:00Z</dcterms:modified>
</cp:coreProperties>
</file>